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9B1" w:rsidRPr="006D79B1" w:rsidRDefault="00596664" w:rsidP="006D79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2024‐2025</w:t>
      </w:r>
      <w:r w:rsidR="006D79B1" w:rsidRPr="006D79B1">
        <w:rPr>
          <w:rFonts w:ascii="Times New Roman" w:hAnsi="Times New Roman" w:cs="Times New Roman"/>
          <w:b/>
          <w:sz w:val="24"/>
          <w:szCs w:val="24"/>
        </w:rPr>
        <w:t xml:space="preserve"> YILI PANSİYON BAŞVURU DİLEKÇESİ</w:t>
      </w:r>
    </w:p>
    <w:p w:rsidR="00B9097E" w:rsidRDefault="00B9097E" w:rsidP="006D79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5149" w:type="pct"/>
        <w:tblInd w:w="-113" w:type="dxa"/>
        <w:tblLook w:val="04A0" w:firstRow="1" w:lastRow="0" w:firstColumn="1" w:lastColumn="0" w:noHBand="0" w:noVBand="1"/>
      </w:tblPr>
      <w:tblGrid>
        <w:gridCol w:w="1438"/>
        <w:gridCol w:w="3068"/>
        <w:gridCol w:w="4039"/>
        <w:gridCol w:w="2455"/>
      </w:tblGrid>
      <w:tr w:rsidR="00B9097E" w:rsidRPr="002C53EC" w:rsidTr="009967D8">
        <w:trPr>
          <w:trHeight w:val="291"/>
        </w:trPr>
        <w:tc>
          <w:tcPr>
            <w:tcW w:w="653" w:type="pct"/>
          </w:tcPr>
          <w:p w:rsidR="00B9097E" w:rsidRPr="00710666" w:rsidRDefault="00B9097E" w:rsidP="0071066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710666">
              <w:rPr>
                <w:rFonts w:cstheme="minorHAnsi"/>
                <w:b/>
                <w:bCs/>
                <w:sz w:val="18"/>
                <w:szCs w:val="18"/>
              </w:rPr>
              <w:t>T.C. KİMLİK NO</w:t>
            </w:r>
          </w:p>
        </w:tc>
        <w:tc>
          <w:tcPr>
            <w:tcW w:w="1394" w:type="pct"/>
          </w:tcPr>
          <w:p w:rsidR="00B9097E" w:rsidRPr="00710666" w:rsidRDefault="00B9097E" w:rsidP="0071066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36" w:type="pct"/>
          </w:tcPr>
          <w:p w:rsidR="00B9097E" w:rsidRPr="00710666" w:rsidRDefault="00B9097E" w:rsidP="0071066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710666">
              <w:rPr>
                <w:rFonts w:cstheme="minorHAnsi"/>
                <w:b/>
                <w:bCs/>
                <w:sz w:val="18"/>
                <w:szCs w:val="18"/>
              </w:rPr>
              <w:t>VELİ ADI SOYADI</w:t>
            </w:r>
          </w:p>
          <w:p w:rsidR="00B9097E" w:rsidRPr="00710666" w:rsidRDefault="00B9097E" w:rsidP="0071066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16" w:type="pct"/>
          </w:tcPr>
          <w:p w:rsidR="00B9097E" w:rsidRPr="00710666" w:rsidRDefault="00B9097E" w:rsidP="0071066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B9097E" w:rsidRPr="002C53EC" w:rsidTr="009967D8">
        <w:tc>
          <w:tcPr>
            <w:tcW w:w="653" w:type="pct"/>
          </w:tcPr>
          <w:p w:rsidR="00B9097E" w:rsidRPr="00710666" w:rsidRDefault="00B9097E" w:rsidP="0071066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710666">
              <w:rPr>
                <w:rFonts w:cstheme="minorHAnsi"/>
                <w:b/>
                <w:bCs/>
                <w:sz w:val="18"/>
                <w:szCs w:val="18"/>
              </w:rPr>
              <w:t>ADI SOYADI</w:t>
            </w:r>
          </w:p>
        </w:tc>
        <w:tc>
          <w:tcPr>
            <w:tcW w:w="1394" w:type="pct"/>
          </w:tcPr>
          <w:p w:rsidR="00B9097E" w:rsidRPr="00710666" w:rsidRDefault="00B9097E" w:rsidP="0071066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36" w:type="pct"/>
          </w:tcPr>
          <w:p w:rsidR="00B9097E" w:rsidRPr="00710666" w:rsidRDefault="00B9097E" w:rsidP="0071066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710666">
              <w:rPr>
                <w:rFonts w:cstheme="minorHAnsi"/>
                <w:b/>
                <w:bCs/>
                <w:sz w:val="18"/>
                <w:szCs w:val="18"/>
              </w:rPr>
              <w:t>VELİ MESLEĞİ</w:t>
            </w:r>
          </w:p>
          <w:p w:rsidR="00B9097E" w:rsidRPr="00710666" w:rsidRDefault="00B9097E" w:rsidP="0071066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16" w:type="pct"/>
          </w:tcPr>
          <w:p w:rsidR="00B9097E" w:rsidRPr="00710666" w:rsidRDefault="00B9097E" w:rsidP="0071066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B9097E" w:rsidRPr="002C53EC" w:rsidTr="009967D8">
        <w:tc>
          <w:tcPr>
            <w:tcW w:w="653" w:type="pct"/>
          </w:tcPr>
          <w:p w:rsidR="00B9097E" w:rsidRPr="00710666" w:rsidRDefault="00B9097E" w:rsidP="0071066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710666">
              <w:rPr>
                <w:rFonts w:cstheme="minorHAnsi"/>
                <w:b/>
                <w:bCs/>
                <w:sz w:val="18"/>
                <w:szCs w:val="18"/>
              </w:rPr>
              <w:t>OKUL NO</w:t>
            </w:r>
          </w:p>
        </w:tc>
        <w:tc>
          <w:tcPr>
            <w:tcW w:w="1394" w:type="pct"/>
          </w:tcPr>
          <w:p w:rsidR="00B9097E" w:rsidRPr="00710666" w:rsidRDefault="00B9097E" w:rsidP="0071066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36" w:type="pct"/>
          </w:tcPr>
          <w:p w:rsidR="00B9097E" w:rsidRPr="00710666" w:rsidRDefault="00B9097E" w:rsidP="0071066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710666">
              <w:rPr>
                <w:rFonts w:cstheme="minorHAnsi"/>
                <w:b/>
                <w:bCs/>
                <w:sz w:val="18"/>
                <w:szCs w:val="18"/>
              </w:rPr>
              <w:t>VELİ TEL NO 1</w:t>
            </w:r>
          </w:p>
          <w:p w:rsidR="00B9097E" w:rsidRPr="00710666" w:rsidRDefault="00B9097E" w:rsidP="0071066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16" w:type="pct"/>
          </w:tcPr>
          <w:p w:rsidR="00B9097E" w:rsidRPr="00710666" w:rsidRDefault="00B9097E" w:rsidP="0071066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B9097E" w:rsidRPr="002C53EC" w:rsidTr="009967D8">
        <w:tc>
          <w:tcPr>
            <w:tcW w:w="653" w:type="pct"/>
          </w:tcPr>
          <w:p w:rsidR="00B9097E" w:rsidRPr="00710666" w:rsidRDefault="00B9097E" w:rsidP="0071066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710666">
              <w:rPr>
                <w:rFonts w:cstheme="minorHAnsi"/>
                <w:b/>
                <w:bCs/>
                <w:sz w:val="18"/>
                <w:szCs w:val="18"/>
              </w:rPr>
              <w:t>SINIFI</w:t>
            </w:r>
          </w:p>
        </w:tc>
        <w:tc>
          <w:tcPr>
            <w:tcW w:w="1394" w:type="pct"/>
          </w:tcPr>
          <w:p w:rsidR="00B9097E" w:rsidRPr="00710666" w:rsidRDefault="00B9097E" w:rsidP="0071066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36" w:type="pct"/>
          </w:tcPr>
          <w:p w:rsidR="00B9097E" w:rsidRPr="00710666" w:rsidRDefault="00B9097E" w:rsidP="0071066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710666">
              <w:rPr>
                <w:rFonts w:cstheme="minorHAnsi"/>
                <w:b/>
                <w:bCs/>
                <w:sz w:val="18"/>
                <w:szCs w:val="18"/>
              </w:rPr>
              <w:t>VELİ TEL NO 2</w:t>
            </w:r>
          </w:p>
          <w:p w:rsidR="00B9097E" w:rsidRPr="00710666" w:rsidRDefault="00B9097E" w:rsidP="0071066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16" w:type="pct"/>
          </w:tcPr>
          <w:p w:rsidR="00B9097E" w:rsidRPr="00710666" w:rsidRDefault="00B9097E" w:rsidP="0071066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B9097E" w:rsidRPr="002C53EC" w:rsidTr="009967D8">
        <w:tc>
          <w:tcPr>
            <w:tcW w:w="653" w:type="pct"/>
          </w:tcPr>
          <w:p w:rsidR="00B9097E" w:rsidRPr="00710666" w:rsidRDefault="00B9097E" w:rsidP="0071066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710666">
              <w:rPr>
                <w:rFonts w:cstheme="minorHAnsi"/>
                <w:b/>
                <w:bCs/>
                <w:sz w:val="18"/>
                <w:szCs w:val="18"/>
              </w:rPr>
              <w:t>CİNSİYETİ</w:t>
            </w:r>
          </w:p>
        </w:tc>
        <w:tc>
          <w:tcPr>
            <w:tcW w:w="1394" w:type="pct"/>
          </w:tcPr>
          <w:p w:rsidR="00B9097E" w:rsidRPr="00710666" w:rsidRDefault="00B9097E" w:rsidP="0071066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36" w:type="pct"/>
          </w:tcPr>
          <w:p w:rsidR="00B9097E" w:rsidRPr="00710666" w:rsidRDefault="00B9097E" w:rsidP="0071066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710666">
              <w:rPr>
                <w:rFonts w:cstheme="minorHAnsi"/>
                <w:b/>
                <w:bCs/>
                <w:sz w:val="18"/>
                <w:szCs w:val="18"/>
              </w:rPr>
              <w:t>YATILILIK TERCİH TÜRÜ</w:t>
            </w:r>
          </w:p>
          <w:p w:rsidR="00B9097E" w:rsidRPr="00710666" w:rsidRDefault="00B9097E" w:rsidP="0071066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16" w:type="pct"/>
          </w:tcPr>
          <w:p w:rsidR="00B9097E" w:rsidRPr="00710666" w:rsidRDefault="00B9097E" w:rsidP="0071066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B9097E" w:rsidRPr="002C53EC" w:rsidTr="009967D8">
        <w:tc>
          <w:tcPr>
            <w:tcW w:w="653" w:type="pct"/>
          </w:tcPr>
          <w:p w:rsidR="00B9097E" w:rsidRPr="00710666" w:rsidRDefault="00B9097E" w:rsidP="0071066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710666">
              <w:rPr>
                <w:rFonts w:cstheme="minorHAnsi"/>
                <w:b/>
                <w:bCs/>
                <w:sz w:val="18"/>
                <w:szCs w:val="18"/>
              </w:rPr>
              <w:t>BABA ADI</w:t>
            </w:r>
          </w:p>
        </w:tc>
        <w:tc>
          <w:tcPr>
            <w:tcW w:w="1394" w:type="pct"/>
          </w:tcPr>
          <w:p w:rsidR="00B9097E" w:rsidRPr="00710666" w:rsidRDefault="00B9097E" w:rsidP="0071066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36" w:type="pct"/>
          </w:tcPr>
          <w:p w:rsidR="00B9097E" w:rsidRPr="00710666" w:rsidRDefault="00B9097E" w:rsidP="0071066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710666">
              <w:rPr>
                <w:rFonts w:cstheme="minorHAnsi"/>
                <w:b/>
                <w:bCs/>
                <w:sz w:val="18"/>
                <w:szCs w:val="18"/>
              </w:rPr>
              <w:t>BURSLULUK DURUMU</w:t>
            </w:r>
          </w:p>
          <w:p w:rsidR="00B9097E" w:rsidRPr="00710666" w:rsidRDefault="00B9097E" w:rsidP="0071066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16" w:type="pct"/>
          </w:tcPr>
          <w:p w:rsidR="00B9097E" w:rsidRPr="00710666" w:rsidRDefault="00B9097E" w:rsidP="0071066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B9097E" w:rsidRPr="002C53EC" w:rsidTr="009967D8">
        <w:tc>
          <w:tcPr>
            <w:tcW w:w="653" w:type="pct"/>
          </w:tcPr>
          <w:p w:rsidR="00B9097E" w:rsidRPr="00710666" w:rsidRDefault="00B9097E" w:rsidP="0071066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710666">
              <w:rPr>
                <w:rFonts w:cstheme="minorHAnsi"/>
                <w:b/>
                <w:bCs/>
                <w:sz w:val="18"/>
                <w:szCs w:val="18"/>
              </w:rPr>
              <w:t>ANNE ADI</w:t>
            </w:r>
          </w:p>
        </w:tc>
        <w:tc>
          <w:tcPr>
            <w:tcW w:w="1394" w:type="pct"/>
          </w:tcPr>
          <w:p w:rsidR="00B9097E" w:rsidRPr="00710666" w:rsidRDefault="00B9097E" w:rsidP="0071066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36" w:type="pct"/>
          </w:tcPr>
          <w:p w:rsidR="00B9097E" w:rsidRPr="00710666" w:rsidRDefault="00B9097E" w:rsidP="0071066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710666">
              <w:rPr>
                <w:rFonts w:cstheme="minorHAnsi"/>
                <w:b/>
                <w:bCs/>
                <w:sz w:val="18"/>
                <w:szCs w:val="18"/>
              </w:rPr>
              <w:t>KULLANDIĞI İLAÇ VARMI</w:t>
            </w:r>
          </w:p>
          <w:p w:rsidR="00B9097E" w:rsidRPr="00710666" w:rsidRDefault="00B9097E" w:rsidP="0071066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16" w:type="pct"/>
          </w:tcPr>
          <w:p w:rsidR="00B9097E" w:rsidRPr="00710666" w:rsidRDefault="00B9097E" w:rsidP="0071066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B9097E" w:rsidRPr="002C53EC" w:rsidTr="009967D8">
        <w:tc>
          <w:tcPr>
            <w:tcW w:w="653" w:type="pct"/>
          </w:tcPr>
          <w:p w:rsidR="00B9097E" w:rsidRPr="00710666" w:rsidRDefault="00B9097E" w:rsidP="0071066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710666">
              <w:rPr>
                <w:rFonts w:cstheme="minorHAnsi"/>
                <w:b/>
                <w:bCs/>
                <w:sz w:val="18"/>
                <w:szCs w:val="18"/>
              </w:rPr>
              <w:t>DOĞUM TARİHİ</w:t>
            </w:r>
          </w:p>
        </w:tc>
        <w:tc>
          <w:tcPr>
            <w:tcW w:w="1394" w:type="pct"/>
          </w:tcPr>
          <w:p w:rsidR="00B9097E" w:rsidRPr="00710666" w:rsidRDefault="00B9097E" w:rsidP="0071066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36" w:type="pct"/>
          </w:tcPr>
          <w:p w:rsidR="00B9097E" w:rsidRPr="00710666" w:rsidRDefault="00B9097E" w:rsidP="0071066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710666">
              <w:rPr>
                <w:rFonts w:cstheme="minorHAnsi"/>
                <w:b/>
                <w:bCs/>
                <w:sz w:val="18"/>
                <w:szCs w:val="18"/>
              </w:rPr>
              <w:t>HASTALIĞI VAR MI</w:t>
            </w:r>
          </w:p>
          <w:p w:rsidR="00B9097E" w:rsidRPr="00710666" w:rsidRDefault="00B9097E" w:rsidP="0071066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16" w:type="pct"/>
          </w:tcPr>
          <w:p w:rsidR="00B9097E" w:rsidRPr="00710666" w:rsidRDefault="00B9097E" w:rsidP="0071066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B9097E" w:rsidRPr="002C53EC" w:rsidTr="009967D8">
        <w:tc>
          <w:tcPr>
            <w:tcW w:w="653" w:type="pct"/>
          </w:tcPr>
          <w:p w:rsidR="00B9097E" w:rsidRPr="00710666" w:rsidRDefault="009967D8" w:rsidP="0071066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ÖĞRENCİ </w:t>
            </w:r>
            <w:r w:rsidR="00B9097E" w:rsidRPr="00710666">
              <w:rPr>
                <w:rFonts w:cstheme="minorHAnsi"/>
                <w:b/>
                <w:bCs/>
                <w:sz w:val="18"/>
                <w:szCs w:val="18"/>
              </w:rPr>
              <w:t>TELEFON NO</w:t>
            </w:r>
          </w:p>
        </w:tc>
        <w:tc>
          <w:tcPr>
            <w:tcW w:w="1394" w:type="pct"/>
          </w:tcPr>
          <w:p w:rsidR="00B9097E" w:rsidRPr="00710666" w:rsidRDefault="00B9097E" w:rsidP="0071066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36" w:type="pct"/>
          </w:tcPr>
          <w:p w:rsidR="00B9097E" w:rsidRPr="00710666" w:rsidRDefault="00B9097E" w:rsidP="0071066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710666">
              <w:rPr>
                <w:rFonts w:cstheme="minorHAnsi"/>
                <w:b/>
                <w:bCs/>
                <w:sz w:val="18"/>
                <w:szCs w:val="18"/>
              </w:rPr>
              <w:t>ALERJİSİ VAR MI</w:t>
            </w:r>
          </w:p>
          <w:p w:rsidR="00B9097E" w:rsidRPr="00710666" w:rsidRDefault="00B9097E" w:rsidP="0071066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16" w:type="pct"/>
          </w:tcPr>
          <w:p w:rsidR="00B9097E" w:rsidRPr="00710666" w:rsidRDefault="00B9097E" w:rsidP="0071066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B9097E" w:rsidRPr="002C53EC" w:rsidTr="009967D8">
        <w:tc>
          <w:tcPr>
            <w:tcW w:w="653" w:type="pct"/>
          </w:tcPr>
          <w:p w:rsidR="00B9097E" w:rsidRPr="00710666" w:rsidRDefault="00B9097E" w:rsidP="0071066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710666">
              <w:rPr>
                <w:rFonts w:cstheme="minorHAnsi"/>
                <w:b/>
                <w:bCs/>
                <w:sz w:val="18"/>
                <w:szCs w:val="18"/>
              </w:rPr>
              <w:t>LGS PUANI</w:t>
            </w:r>
          </w:p>
          <w:p w:rsidR="00B9097E" w:rsidRPr="00710666" w:rsidRDefault="00B9097E" w:rsidP="0071066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94" w:type="pct"/>
          </w:tcPr>
          <w:p w:rsidR="00B9097E" w:rsidRPr="00710666" w:rsidRDefault="00B9097E" w:rsidP="0071066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36" w:type="pct"/>
          </w:tcPr>
          <w:p w:rsidR="00B9097E" w:rsidRPr="00710666" w:rsidRDefault="00B9097E" w:rsidP="0071066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16" w:type="pct"/>
          </w:tcPr>
          <w:p w:rsidR="00B9097E" w:rsidRPr="00710666" w:rsidRDefault="00B9097E" w:rsidP="0071066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9967D8" w:rsidRPr="002C53EC" w:rsidTr="009967D8">
        <w:trPr>
          <w:trHeight w:val="1245"/>
        </w:trPr>
        <w:tc>
          <w:tcPr>
            <w:tcW w:w="653" w:type="pct"/>
          </w:tcPr>
          <w:p w:rsidR="009967D8" w:rsidRPr="00710666" w:rsidRDefault="009967D8" w:rsidP="0071066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967D8" w:rsidRPr="00710666" w:rsidRDefault="009967D8" w:rsidP="0071066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9967D8" w:rsidRPr="00710666" w:rsidRDefault="009967D8" w:rsidP="0071066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710666">
              <w:rPr>
                <w:rFonts w:cstheme="minorHAnsi"/>
                <w:b/>
                <w:bCs/>
                <w:sz w:val="18"/>
                <w:szCs w:val="18"/>
              </w:rPr>
              <w:t>EVCİ ADRESİ</w:t>
            </w:r>
          </w:p>
        </w:tc>
        <w:tc>
          <w:tcPr>
            <w:tcW w:w="1394" w:type="pct"/>
          </w:tcPr>
          <w:p w:rsidR="009967D8" w:rsidRPr="00710666" w:rsidRDefault="009967D8" w:rsidP="0071066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952" w:type="pct"/>
            <w:gridSpan w:val="2"/>
          </w:tcPr>
          <w:p w:rsidR="009967D8" w:rsidRPr="009967D8" w:rsidRDefault="009967D8" w:rsidP="009967D8">
            <w:pPr>
              <w:rPr>
                <w:sz w:val="20"/>
                <w:szCs w:val="18"/>
              </w:rPr>
            </w:pPr>
            <w:r w:rsidRPr="009967D8">
              <w:rPr>
                <w:b/>
                <w:sz w:val="20"/>
                <w:szCs w:val="18"/>
              </w:rPr>
              <w:t>Size ulaşamadığımızda ulaşılmasını istediğiniz bir yakınınız.</w:t>
            </w:r>
          </w:p>
          <w:p w:rsidR="009967D8" w:rsidRPr="009967D8" w:rsidRDefault="009967D8" w:rsidP="009967D8">
            <w:pPr>
              <w:rPr>
                <w:sz w:val="18"/>
                <w:szCs w:val="18"/>
              </w:rPr>
            </w:pPr>
          </w:p>
          <w:p w:rsidR="009967D8" w:rsidRPr="009967D8" w:rsidRDefault="009967D8" w:rsidP="009967D8">
            <w:pPr>
              <w:rPr>
                <w:sz w:val="18"/>
                <w:szCs w:val="18"/>
              </w:rPr>
            </w:pPr>
            <w:r w:rsidRPr="009967D8">
              <w:rPr>
                <w:sz w:val="18"/>
                <w:szCs w:val="18"/>
              </w:rPr>
              <w:t>ADI SOYADI:……………………………………………..</w:t>
            </w:r>
          </w:p>
          <w:p w:rsidR="009967D8" w:rsidRPr="009967D8" w:rsidRDefault="009967D8" w:rsidP="009967D8">
            <w:pPr>
              <w:rPr>
                <w:sz w:val="18"/>
                <w:szCs w:val="18"/>
              </w:rPr>
            </w:pPr>
          </w:p>
          <w:p w:rsidR="009967D8" w:rsidRPr="009967D8" w:rsidRDefault="009967D8" w:rsidP="009967D8">
            <w:pPr>
              <w:rPr>
                <w:sz w:val="18"/>
                <w:szCs w:val="18"/>
              </w:rPr>
            </w:pPr>
            <w:r w:rsidRPr="009967D8">
              <w:rPr>
                <w:sz w:val="18"/>
                <w:szCs w:val="18"/>
              </w:rPr>
              <w:t>YAKINLIK DERECESİ:…………………………………..</w:t>
            </w:r>
          </w:p>
          <w:p w:rsidR="009967D8" w:rsidRPr="009967D8" w:rsidRDefault="009967D8" w:rsidP="009967D8">
            <w:pPr>
              <w:rPr>
                <w:sz w:val="18"/>
                <w:szCs w:val="18"/>
              </w:rPr>
            </w:pPr>
          </w:p>
          <w:p w:rsidR="009967D8" w:rsidRPr="009967D8" w:rsidRDefault="009967D8" w:rsidP="009967D8">
            <w:pPr>
              <w:rPr>
                <w:sz w:val="18"/>
                <w:szCs w:val="18"/>
              </w:rPr>
            </w:pPr>
            <w:r w:rsidRPr="009967D8">
              <w:rPr>
                <w:sz w:val="18"/>
                <w:szCs w:val="18"/>
              </w:rPr>
              <w:t>TELEFONU:………………………………………………</w:t>
            </w:r>
          </w:p>
          <w:p w:rsidR="009967D8" w:rsidRPr="00710666" w:rsidRDefault="009967D8" w:rsidP="0071066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:rsidR="00B9097E" w:rsidRDefault="00B9097E" w:rsidP="006D79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9097E" w:rsidRDefault="00B9097E" w:rsidP="006D79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0666" w:rsidRPr="00710666" w:rsidRDefault="00710666" w:rsidP="00710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0666">
        <w:rPr>
          <w:rFonts w:ascii="Times New Roman" w:hAnsi="Times New Roman" w:cs="Times New Roman"/>
          <w:b/>
          <w:bCs/>
          <w:sz w:val="24"/>
          <w:szCs w:val="24"/>
        </w:rPr>
        <w:t>İDİL ANADOLU  LİSESİ MÜDÜRLÜĞÜNE</w:t>
      </w:r>
    </w:p>
    <w:p w:rsidR="00710666" w:rsidRPr="00710666" w:rsidRDefault="00710666" w:rsidP="00710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10666">
        <w:rPr>
          <w:rFonts w:ascii="Times New Roman" w:hAnsi="Times New Roman" w:cs="Times New Roman"/>
          <w:b/>
          <w:bCs/>
          <w:sz w:val="24"/>
          <w:szCs w:val="24"/>
          <w:u w:val="single"/>
        </w:rPr>
        <w:t>İDİL</w:t>
      </w:r>
    </w:p>
    <w:p w:rsidR="00B9097E" w:rsidRPr="006D79B1" w:rsidRDefault="00B9097E" w:rsidP="00B90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79B1" w:rsidRPr="00B9097E" w:rsidRDefault="00710666" w:rsidP="007106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 w:rsidR="006D79B1" w:rsidRPr="00B9097E">
        <w:rPr>
          <w:rFonts w:ascii="Times New Roman" w:hAnsi="Times New Roman" w:cs="Times New Roman"/>
          <w:sz w:val="24"/>
          <w:szCs w:val="24"/>
        </w:rPr>
        <w:t>ukarıdaki formda bilgileri yer alanöğrencinizin velisiyim</w:t>
      </w:r>
      <w:r w:rsidR="00B9097E" w:rsidRPr="00B9097E">
        <w:rPr>
          <w:rFonts w:ascii="Times New Roman" w:hAnsi="Times New Roman" w:cs="Times New Roman"/>
          <w:sz w:val="24"/>
          <w:szCs w:val="24"/>
        </w:rPr>
        <w:t xml:space="preserve">. </w:t>
      </w:r>
      <w:r w:rsidR="006D79B1" w:rsidRPr="00B9097E">
        <w:rPr>
          <w:rFonts w:ascii="Times New Roman" w:hAnsi="Times New Roman" w:cs="Times New Roman"/>
          <w:sz w:val="24"/>
          <w:szCs w:val="24"/>
        </w:rPr>
        <w:t xml:space="preserve">Öğrencimin okulunuz pansiyonunda barınmasını istiyorum. Pansiyon kaydı için gerekli </w:t>
      </w:r>
      <w:r w:rsidR="00B9097E" w:rsidRPr="00B9097E">
        <w:rPr>
          <w:rFonts w:ascii="Times New Roman" w:hAnsi="Times New Roman" w:cs="Times New Roman"/>
          <w:sz w:val="24"/>
          <w:szCs w:val="24"/>
        </w:rPr>
        <w:t>olan belgeler</w:t>
      </w:r>
      <w:r w:rsidR="006D79B1" w:rsidRPr="00B9097E">
        <w:rPr>
          <w:rFonts w:ascii="Times New Roman" w:hAnsi="Times New Roman" w:cs="Times New Roman"/>
          <w:sz w:val="24"/>
          <w:szCs w:val="24"/>
        </w:rPr>
        <w:t>, müdürlüğünüzce oluşturulacak komisyonca değerlendirilmesi için ekte sunulmuştur. Pansiyonkontenjanı dâhilinde yapılacak değerlendirme sonucunda, komisyonun vereceği karara uyacağımı veherhangi bir itirazda bulunmayacağımı taahhüt ediyorum.</w:t>
      </w:r>
    </w:p>
    <w:p w:rsidR="006D79B1" w:rsidRPr="00B9097E" w:rsidRDefault="006D79B1" w:rsidP="00710666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9097E"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:rsidR="006D79B1" w:rsidRDefault="006D79B1" w:rsidP="006D79B1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</w:rPr>
      </w:pPr>
    </w:p>
    <w:p w:rsidR="006D79B1" w:rsidRDefault="006D79B1" w:rsidP="006D79B1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</w:rPr>
      </w:pPr>
    </w:p>
    <w:p w:rsidR="006D79B1" w:rsidRDefault="006D79B1" w:rsidP="006D79B1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</w:rPr>
      </w:pPr>
    </w:p>
    <w:p w:rsidR="006D79B1" w:rsidRDefault="00710666" w:rsidP="00710666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T.C.:…………………………...</w:t>
      </w:r>
      <w:r w:rsidR="00031C63">
        <w:rPr>
          <w:rFonts w:ascii="TimesNewRomanPS-BoldMT" w:hAnsi="TimesNewRomanPS-BoldMT" w:cs="TimesNewRomanPS-BoldMT"/>
          <w:b/>
          <w:bCs/>
        </w:rPr>
        <w:t xml:space="preserve">                                         </w:t>
      </w:r>
      <w:r>
        <w:rPr>
          <w:rFonts w:ascii="TimesNewRomanPS-BoldMT" w:hAnsi="TimesNewRomanPS-BoldMT" w:cs="TimesNewRomanPS-BoldMT"/>
          <w:b/>
          <w:bCs/>
        </w:rPr>
        <w:t>Tarih:</w:t>
      </w:r>
      <w:r w:rsidR="00596664">
        <w:rPr>
          <w:rFonts w:ascii="TimesNewRomanPS-BoldMT" w:hAnsi="TimesNewRomanPS-BoldMT" w:cs="TimesNewRomanPS-BoldMT"/>
          <w:b/>
          <w:bCs/>
        </w:rPr>
        <w:t>……/……./2024</w:t>
      </w:r>
    </w:p>
    <w:p w:rsidR="006D79B1" w:rsidRDefault="00710666" w:rsidP="00710666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Tel:......................................... </w:t>
      </w:r>
      <w:r w:rsidR="00031C63">
        <w:rPr>
          <w:rFonts w:ascii="TimesNewRomanPS-BoldMT" w:hAnsi="TimesNewRomanPS-BoldMT" w:cs="TimesNewRomanPS-BoldMT"/>
          <w:b/>
          <w:bCs/>
        </w:rPr>
        <w:t xml:space="preserve">                                        </w:t>
      </w:r>
      <w:r>
        <w:rPr>
          <w:rFonts w:ascii="TimesNewRomanPS-BoldMT" w:hAnsi="TimesNewRomanPS-BoldMT" w:cs="TimesNewRomanPS-BoldMT"/>
          <w:b/>
          <w:bCs/>
        </w:rPr>
        <w:t>Veli Adı Soyadı:…………………….</w:t>
      </w:r>
    </w:p>
    <w:p w:rsidR="006D79B1" w:rsidRDefault="00710666" w:rsidP="00710666">
      <w:pPr>
        <w:spacing w:after="0" w:line="240" w:lineRule="auto"/>
        <w:ind w:right="-142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Adres:………………………….</w:t>
      </w:r>
      <w:r w:rsidR="00031C63">
        <w:rPr>
          <w:rFonts w:ascii="TimesNewRomanPS-BoldMT" w:hAnsi="TimesNewRomanPS-BoldMT" w:cs="TimesNewRomanPS-BoldMT"/>
          <w:b/>
          <w:bCs/>
        </w:rPr>
        <w:t xml:space="preserve">                                        </w:t>
      </w:r>
      <w:r>
        <w:rPr>
          <w:rFonts w:ascii="TimesNewRomanPS-BoldMT" w:hAnsi="TimesNewRomanPS-BoldMT" w:cs="TimesNewRomanPS-BoldMT"/>
          <w:b/>
          <w:bCs/>
        </w:rPr>
        <w:t xml:space="preserve"> İmzası:………………………</w:t>
      </w:r>
    </w:p>
    <w:p w:rsidR="00710666" w:rsidRDefault="00710666" w:rsidP="00710666">
      <w:pPr>
        <w:spacing w:after="0" w:line="240" w:lineRule="auto"/>
        <w:ind w:right="-142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………………………….</w:t>
      </w:r>
    </w:p>
    <w:p w:rsidR="009967D8" w:rsidRDefault="009967D8" w:rsidP="009967D8">
      <w:pPr>
        <w:spacing w:line="240" w:lineRule="auto"/>
        <w:ind w:right="-142"/>
        <w:rPr>
          <w:rFonts w:cstheme="minorHAnsi"/>
          <w:sz w:val="24"/>
          <w:szCs w:val="24"/>
        </w:rPr>
      </w:pPr>
      <w:bookmarkStart w:id="0" w:name="_GoBack"/>
      <w:bookmarkEnd w:id="0"/>
    </w:p>
    <w:p w:rsidR="006D79B1" w:rsidRPr="009967D8" w:rsidRDefault="006D79B1" w:rsidP="009967D8">
      <w:pPr>
        <w:spacing w:line="240" w:lineRule="auto"/>
        <w:ind w:right="-142"/>
        <w:rPr>
          <w:rFonts w:cstheme="minorHAnsi"/>
          <w:sz w:val="24"/>
          <w:szCs w:val="24"/>
        </w:rPr>
      </w:pPr>
      <w:r w:rsidRPr="009967D8">
        <w:rPr>
          <w:rFonts w:cstheme="minorHAnsi"/>
          <w:sz w:val="24"/>
          <w:szCs w:val="24"/>
        </w:rPr>
        <w:t>EKLER:</w:t>
      </w:r>
    </w:p>
    <w:p w:rsidR="006D79B1" w:rsidRPr="009967D8" w:rsidRDefault="006D79B1" w:rsidP="009967D8">
      <w:pPr>
        <w:spacing w:after="0" w:line="240" w:lineRule="auto"/>
        <w:ind w:right="-142"/>
        <w:rPr>
          <w:rFonts w:cstheme="minorHAnsi"/>
          <w:sz w:val="24"/>
          <w:szCs w:val="24"/>
        </w:rPr>
      </w:pPr>
      <w:r w:rsidRPr="009967D8">
        <w:rPr>
          <w:rFonts w:cstheme="minorHAnsi"/>
          <w:sz w:val="24"/>
          <w:szCs w:val="24"/>
        </w:rPr>
        <w:t>EK 1: Sağlık Raporu,</w:t>
      </w:r>
    </w:p>
    <w:p w:rsidR="009967D8" w:rsidRPr="009967D8" w:rsidRDefault="009967D8" w:rsidP="009967D8">
      <w:pPr>
        <w:spacing w:after="0" w:line="240" w:lineRule="auto"/>
        <w:ind w:right="-142"/>
        <w:rPr>
          <w:rFonts w:cstheme="minorHAnsi"/>
          <w:sz w:val="24"/>
          <w:szCs w:val="24"/>
        </w:rPr>
      </w:pPr>
      <w:r w:rsidRPr="009967D8">
        <w:rPr>
          <w:rFonts w:cstheme="minorHAnsi"/>
          <w:sz w:val="24"/>
          <w:szCs w:val="24"/>
        </w:rPr>
        <w:t>EK 2: Öğrenci Kimlik Fotokopisi</w:t>
      </w:r>
    </w:p>
    <w:p w:rsidR="009967D8" w:rsidRPr="009967D8" w:rsidRDefault="009967D8" w:rsidP="009967D8">
      <w:pPr>
        <w:spacing w:after="0" w:line="240" w:lineRule="auto"/>
        <w:ind w:right="-142"/>
        <w:rPr>
          <w:rFonts w:cstheme="minorHAnsi"/>
          <w:sz w:val="24"/>
          <w:szCs w:val="24"/>
        </w:rPr>
      </w:pPr>
      <w:r w:rsidRPr="009967D8">
        <w:rPr>
          <w:rFonts w:cstheme="minorHAnsi"/>
          <w:sz w:val="24"/>
          <w:szCs w:val="24"/>
        </w:rPr>
        <w:t>EK 3: Okul Değiştirme Cezası Almadığına Dair Belge</w:t>
      </w:r>
    </w:p>
    <w:p w:rsidR="00761456" w:rsidRPr="009967D8" w:rsidRDefault="00596664" w:rsidP="00761456">
      <w:pPr>
        <w:spacing w:after="0" w:line="240" w:lineRule="auto"/>
        <w:ind w:right="-14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EK 4</w:t>
      </w:r>
      <w:r w:rsidR="009967D8" w:rsidRPr="009967D8">
        <w:rPr>
          <w:rFonts w:cstheme="minorHAnsi"/>
          <w:sz w:val="24"/>
          <w:szCs w:val="24"/>
        </w:rPr>
        <w:t xml:space="preserve">: </w:t>
      </w:r>
      <w:r w:rsidR="00761456" w:rsidRPr="009967D8">
        <w:rPr>
          <w:rFonts w:cstheme="minorHAnsi"/>
          <w:sz w:val="24"/>
          <w:szCs w:val="24"/>
        </w:rPr>
        <w:t>Ailenin Maddi Durumunu Gösterir Beyanname (EK-1)</w:t>
      </w:r>
    </w:p>
    <w:p w:rsidR="00761456" w:rsidRDefault="00596664" w:rsidP="00761456">
      <w:pPr>
        <w:spacing w:after="0" w:line="240" w:lineRule="auto"/>
        <w:ind w:right="-14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EK 5</w:t>
      </w:r>
      <w:r w:rsidR="00761456" w:rsidRPr="009967D8">
        <w:rPr>
          <w:rFonts w:cstheme="minorHAnsi"/>
          <w:sz w:val="24"/>
          <w:szCs w:val="24"/>
        </w:rPr>
        <w:t>:İki Adet Fotoğraf</w:t>
      </w:r>
    </w:p>
    <w:p w:rsidR="00831CEA" w:rsidRPr="00831CEA" w:rsidRDefault="00831CEA" w:rsidP="00831CEA">
      <w:pPr>
        <w:spacing w:after="0" w:line="240" w:lineRule="auto"/>
        <w:ind w:right="-14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EK 6:</w:t>
      </w:r>
      <w:r w:rsidRPr="00831CEA">
        <w:t xml:space="preserve"> </w:t>
      </w:r>
      <w:r w:rsidRPr="00831CEA">
        <w:rPr>
          <w:rFonts w:cstheme="minorHAnsi"/>
          <w:sz w:val="24"/>
          <w:szCs w:val="24"/>
        </w:rPr>
        <w:t>Veli izin ve sözleşme  belgesi</w:t>
      </w:r>
    </w:p>
    <w:p w:rsidR="00831CEA" w:rsidRPr="009967D8" w:rsidRDefault="00831CEA" w:rsidP="00831CEA">
      <w:pPr>
        <w:spacing w:after="0" w:line="240" w:lineRule="auto"/>
        <w:ind w:right="-14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EK 7:</w:t>
      </w:r>
      <w:r w:rsidRPr="00831CEA">
        <w:rPr>
          <w:rFonts w:asciiTheme="majorHAnsi" w:eastAsia="Times New Roman" w:hAnsiTheme="majorHAnsi" w:cs="Times New Roman"/>
          <w:sz w:val="20"/>
          <w:szCs w:val="20"/>
          <w:lang w:eastAsia="tr-TR"/>
        </w:rPr>
        <w:t xml:space="preserve"> </w:t>
      </w:r>
      <w:r w:rsidRPr="00831CEA">
        <w:rPr>
          <w:rFonts w:asciiTheme="majorHAnsi" w:eastAsia="Times New Roman" w:hAnsiTheme="majorHAnsi" w:cs="Times New Roman"/>
          <w:sz w:val="24"/>
          <w:szCs w:val="24"/>
          <w:lang w:eastAsia="tr-TR"/>
        </w:rPr>
        <w:t>Öğrenci sözleşmesi</w:t>
      </w:r>
    </w:p>
    <w:sectPr w:rsidR="00831CEA" w:rsidRPr="009967D8" w:rsidSect="007106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-Bold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37EB2"/>
    <w:rsid w:val="00031C63"/>
    <w:rsid w:val="00032B4A"/>
    <w:rsid w:val="00057F74"/>
    <w:rsid w:val="00066FBB"/>
    <w:rsid w:val="00104A16"/>
    <w:rsid w:val="001279A8"/>
    <w:rsid w:val="001E4DC5"/>
    <w:rsid w:val="002C53EC"/>
    <w:rsid w:val="004C562E"/>
    <w:rsid w:val="00596664"/>
    <w:rsid w:val="006D6DA3"/>
    <w:rsid w:val="006D79B1"/>
    <w:rsid w:val="007019FD"/>
    <w:rsid w:val="00710666"/>
    <w:rsid w:val="00761456"/>
    <w:rsid w:val="00831CEA"/>
    <w:rsid w:val="008F69C2"/>
    <w:rsid w:val="00907DC3"/>
    <w:rsid w:val="009967D8"/>
    <w:rsid w:val="00A873E3"/>
    <w:rsid w:val="00AA6BE6"/>
    <w:rsid w:val="00B71C20"/>
    <w:rsid w:val="00B71C67"/>
    <w:rsid w:val="00B9097E"/>
    <w:rsid w:val="00C43120"/>
    <w:rsid w:val="00C45B1B"/>
    <w:rsid w:val="00CA361A"/>
    <w:rsid w:val="00CC0F26"/>
    <w:rsid w:val="00CC6C4E"/>
    <w:rsid w:val="00CF5F26"/>
    <w:rsid w:val="00D02FDB"/>
    <w:rsid w:val="00D74081"/>
    <w:rsid w:val="00DE31F9"/>
    <w:rsid w:val="00E43FF4"/>
    <w:rsid w:val="00E9440D"/>
    <w:rsid w:val="00F02B11"/>
    <w:rsid w:val="00F03886"/>
    <w:rsid w:val="00F11CE1"/>
    <w:rsid w:val="00F35B8F"/>
    <w:rsid w:val="00F37EB2"/>
    <w:rsid w:val="00F70362"/>
    <w:rsid w:val="00F92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4CBFF"/>
  <w15:docId w15:val="{E8518087-5C60-4DBF-9FAF-378A8757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A1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90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61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14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İstanbul-Bilgisayar</cp:lastModifiedBy>
  <cp:revision>15</cp:revision>
  <cp:lastPrinted>2023-11-06T07:53:00Z</cp:lastPrinted>
  <dcterms:created xsi:type="dcterms:W3CDTF">2022-07-25T08:27:00Z</dcterms:created>
  <dcterms:modified xsi:type="dcterms:W3CDTF">2024-07-23T09:55:00Z</dcterms:modified>
</cp:coreProperties>
</file>